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69FFE4F" w14:textId="77777777" w:rsidR="00F422DE" w:rsidRDefault="00F422DE" w:rsidP="00F422D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«УТВЕРЖДАЮ»</w:t>
      </w:r>
    </w:p>
    <w:p w14:paraId="52EBFAF5" w14:textId="77777777" w:rsidR="00F422DE" w:rsidRDefault="00F422DE" w:rsidP="00F422D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Директор МОУ СОШ №4 УКМО</w:t>
      </w:r>
    </w:p>
    <w:p w14:paraId="4207762D" w14:textId="77777777" w:rsidR="00F422DE" w:rsidRDefault="00F422DE" w:rsidP="00F422D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</w:t>
      </w:r>
    </w:p>
    <w:p w14:paraId="334D68C7" w14:textId="77777777" w:rsidR="00F422DE" w:rsidRDefault="00F422DE" w:rsidP="00F422D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Е.А.Кармадонова</w:t>
      </w:r>
    </w:p>
    <w:p w14:paraId="3BB95842" w14:textId="77777777" w:rsidR="00F422DE" w:rsidRDefault="00F422DE" w:rsidP="00F422D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приказ № 75-0 от 06.02.2025года</w:t>
      </w:r>
    </w:p>
    <w:p w14:paraId="507BBE22" w14:textId="77777777" w:rsidR="00F422DE" w:rsidRDefault="00F422DE" w:rsidP="00F422D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639F63E" w14:textId="77777777" w:rsidR="00F422DE" w:rsidRDefault="00F422DE" w:rsidP="00F422D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8A884D5" w14:textId="77777777" w:rsidR="00F422DE" w:rsidRDefault="00F422DE" w:rsidP="00F422D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Демонстрационный вариант</w:t>
      </w:r>
    </w:p>
    <w:p w14:paraId="23FCD731" w14:textId="77777777" w:rsidR="00F422DE" w:rsidRDefault="00F422DE" w:rsidP="00F422D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5D83749" w14:textId="77777777" w:rsidR="00F422DE" w:rsidRDefault="00F422DE" w:rsidP="00F422D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2CDC61C" w14:textId="15984223" w:rsidR="00F422DE" w:rsidRDefault="00F422DE" w:rsidP="00F422D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Оценочные материалы по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истории</w:t>
      </w:r>
      <w:bookmarkStart w:id="0" w:name="_GoBack"/>
      <w:bookmarkEnd w:id="0"/>
    </w:p>
    <w:p w14:paraId="6B35EACC" w14:textId="77777777" w:rsidR="00F422DE" w:rsidRDefault="00F422DE" w:rsidP="00F422D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проведения промежуточной аттестации </w:t>
      </w:r>
    </w:p>
    <w:p w14:paraId="0E7D9105" w14:textId="77777777" w:rsidR="00F422DE" w:rsidRDefault="00F422DE" w:rsidP="00F422D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учащихся 6 классов</w:t>
      </w:r>
    </w:p>
    <w:p w14:paraId="16978123" w14:textId="77777777" w:rsidR="00C004C6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2"/>
          <w:szCs w:val="22"/>
        </w:rPr>
      </w:pPr>
    </w:p>
    <w:p w14:paraId="1B3D0154" w14:textId="75F36C88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1. В каком году пала Западная Римская империя?</w:t>
      </w:r>
    </w:p>
    <w:p w14:paraId="0E68C1BE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</w:pPr>
      <w:r w:rsidRPr="00716494">
        <w:t>1) в 476 г.</w:t>
      </w:r>
      <w:r w:rsidRPr="00716494">
        <w:br/>
        <w:t>2) в 410 г.</w:t>
      </w:r>
      <w:r w:rsidRPr="00716494">
        <w:br/>
        <w:t>3) в 455 г.</w:t>
      </w:r>
      <w:r w:rsidRPr="00716494">
        <w:br/>
        <w:t>4) в 395 г.</w:t>
      </w:r>
    </w:p>
    <w:p w14:paraId="63DD61C6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2. Найдите и укажите номер позиции, лишней в перечне. Государства, созданные германцами на территории Западной Римской империи</w:t>
      </w:r>
    </w:p>
    <w:p w14:paraId="3EFCDB45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</w:pPr>
      <w:r w:rsidRPr="00716494">
        <w:t>1) государство франков</w:t>
      </w:r>
      <w:r w:rsidRPr="00716494">
        <w:br/>
        <w:t>2) государство гуннов</w:t>
      </w:r>
      <w:r w:rsidRPr="00716494">
        <w:br/>
        <w:t>3) государство остготов</w:t>
      </w:r>
      <w:r w:rsidRPr="00716494">
        <w:br/>
        <w:t>4) государство бургундов</w:t>
      </w:r>
    </w:p>
    <w:p w14:paraId="0574C6F4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3. Основателем государства франков был</w:t>
      </w:r>
    </w:p>
    <w:p w14:paraId="6C012CCB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</w:pPr>
      <w:r w:rsidRPr="00716494">
        <w:t>1) Карл Великий</w:t>
      </w:r>
      <w:r w:rsidRPr="00716494">
        <w:br/>
        <w:t>2) Теодорих Великий</w:t>
      </w:r>
      <w:r w:rsidRPr="00716494">
        <w:br/>
        <w:t>3) Аларих</w:t>
      </w:r>
      <w:r w:rsidRPr="00716494">
        <w:br/>
        <w:t>4) Хлодвиг</w:t>
      </w:r>
    </w:p>
    <w:p w14:paraId="042063C2" w14:textId="77777777" w:rsidR="00C004C6" w:rsidRPr="00EA4385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EA4385">
        <w:rPr>
          <w:b/>
          <w:bCs/>
        </w:rPr>
        <w:t>4. Каролингское возрождение — это</w:t>
      </w:r>
    </w:p>
    <w:p w14:paraId="699FAE44" w14:textId="77777777" w:rsidR="00C004C6" w:rsidRPr="00EA4385" w:rsidRDefault="00C004C6" w:rsidP="00C004C6">
      <w:pPr>
        <w:pStyle w:val="a3"/>
        <w:shd w:val="clear" w:color="auto" w:fill="FFFFFF"/>
        <w:spacing w:before="0" w:beforeAutospacing="0" w:after="0" w:afterAutospacing="0"/>
      </w:pPr>
      <w:r w:rsidRPr="00716494">
        <w:t>1) культурный подъем, совпавший с периодом правления Карла Великого и связанный с первым в истории средне</w:t>
      </w:r>
      <w:r w:rsidRPr="00716494">
        <w:softHyphen/>
        <w:t>вековой Европы проявлением интереса к античной куль</w:t>
      </w:r>
      <w:r w:rsidRPr="00716494">
        <w:softHyphen/>
        <w:t>туре</w:t>
      </w:r>
      <w:r w:rsidRPr="00716494">
        <w:br/>
      </w:r>
      <w:r w:rsidRPr="00EA4385">
        <w:t>2) эпоха правления Карла Великого</w:t>
      </w:r>
      <w:r w:rsidRPr="00EA4385">
        <w:br/>
        <w:t>3) эпоха правления королей из династии Каролингов</w:t>
      </w:r>
      <w:r w:rsidRPr="00EA4385">
        <w:br/>
        <w:t>4) приход к власти королей из династии Каролингов</w:t>
      </w:r>
    </w:p>
    <w:p w14:paraId="2DED47A9" w14:textId="77777777" w:rsidR="00C004C6" w:rsidRPr="00EA4385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</w:p>
    <w:p w14:paraId="02E2F9E3" w14:textId="77777777" w:rsidR="00C004C6" w:rsidRPr="00EA4385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EA4385">
        <w:rPr>
          <w:b/>
          <w:bCs/>
        </w:rPr>
        <w:t>5. Что из названного относят к причинам Великого переселения народов IV-VII вв.?</w:t>
      </w:r>
    </w:p>
    <w:p w14:paraId="5899249F" w14:textId="77777777" w:rsidR="00C004C6" w:rsidRPr="00C004C6" w:rsidRDefault="00C004C6" w:rsidP="00C004C6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716494">
        <w:t>1) вторжение гуннов</w:t>
      </w:r>
      <w:r w:rsidRPr="00716494">
        <w:br/>
      </w:r>
      <w:r w:rsidRPr="00EA4385">
        <w:t>2) распад Римской империи</w:t>
      </w:r>
      <w:r w:rsidRPr="00EA4385">
        <w:br/>
        <w:t>3) принятие римлянами в качестве государственной религии христианства</w:t>
      </w:r>
      <w:r w:rsidRPr="00EA4385">
        <w:br/>
      </w:r>
      <w:r w:rsidRPr="00C004C6">
        <w:rPr>
          <w:color w:val="000000"/>
        </w:rPr>
        <w:t>4) упадок городов в Римской империи</w:t>
      </w:r>
    </w:p>
    <w:p w14:paraId="061ED996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6. Ислам возник в Аравии</w:t>
      </w:r>
    </w:p>
    <w:p w14:paraId="688DF03C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</w:pPr>
      <w:r w:rsidRPr="00716494">
        <w:t>1) в VII в.</w:t>
      </w:r>
      <w:r w:rsidRPr="00716494">
        <w:br/>
        <w:t>2) в VI в.</w:t>
      </w:r>
      <w:r w:rsidRPr="00716494">
        <w:br/>
        <w:t>3) в I в.</w:t>
      </w:r>
      <w:r w:rsidRPr="00716494">
        <w:br/>
        <w:t>4) в IV в.</w:t>
      </w:r>
    </w:p>
    <w:p w14:paraId="28461619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7. Священной книгой ислама является Коран, что в переводе с арабского означает</w:t>
      </w:r>
    </w:p>
    <w:p w14:paraId="23CA90EE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</w:pPr>
      <w:r w:rsidRPr="00716494">
        <w:t>1) учение</w:t>
      </w:r>
      <w:r w:rsidRPr="00716494">
        <w:br/>
        <w:t>2) книга</w:t>
      </w:r>
      <w:r w:rsidRPr="00716494">
        <w:br/>
        <w:t>3) откровение</w:t>
      </w:r>
      <w:r w:rsidRPr="00716494">
        <w:br/>
        <w:t>4) чтение</w:t>
      </w:r>
    </w:p>
    <w:p w14:paraId="2D26B7C1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8. В Средние века к сословию «тех, кто трудится», относили</w:t>
      </w:r>
    </w:p>
    <w:p w14:paraId="416430EB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</w:pPr>
      <w:r w:rsidRPr="00716494">
        <w:t>1) рыцарство</w:t>
      </w:r>
      <w:r w:rsidRPr="00716494">
        <w:br/>
        <w:t>2) крестьянство</w:t>
      </w:r>
      <w:r w:rsidRPr="00716494">
        <w:br/>
      </w:r>
      <w:r w:rsidRPr="00716494">
        <w:lastRenderedPageBreak/>
        <w:t>3) духовенство</w:t>
      </w:r>
      <w:r w:rsidRPr="00716494">
        <w:br/>
        <w:t>4) бюргерство</w:t>
      </w:r>
    </w:p>
    <w:p w14:paraId="3BB57DFD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9. Натуральное хозяйство — это</w:t>
      </w:r>
    </w:p>
    <w:p w14:paraId="3CAF2BDA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</w:pPr>
      <w:r w:rsidRPr="00716494">
        <w:t>1) хозяйство, в котором все необходимое производится, а не покупается или обменивается</w:t>
      </w:r>
      <w:r w:rsidRPr="00716494">
        <w:br/>
        <w:t>2) хозяйство, в котором продукты труда производятся для обмена</w:t>
      </w:r>
      <w:r w:rsidRPr="00716494">
        <w:br/>
        <w:t>3) хозяйство, в котором применяется труд зависимых кре</w:t>
      </w:r>
      <w:r w:rsidRPr="00716494">
        <w:softHyphen/>
        <w:t>стьян</w:t>
      </w:r>
      <w:r w:rsidRPr="00716494">
        <w:br/>
        <w:t>4) хозяйство, в котором крестьяне выполняют в пользу сень</w:t>
      </w:r>
      <w:r w:rsidRPr="00716494">
        <w:softHyphen/>
        <w:t>ора повинности</w:t>
      </w:r>
    </w:p>
    <w:p w14:paraId="273214FA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10. Найдите и укажите номер позиции, лишней в перечне. К причинам крестьянского восстания Уота Тайлера относят</w:t>
      </w:r>
    </w:p>
    <w:p w14:paraId="475B78F0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</w:pPr>
      <w:r w:rsidRPr="00716494">
        <w:t>1) военные тяготы</w:t>
      </w:r>
      <w:r w:rsidRPr="00716494">
        <w:br/>
        <w:t>2) рост налогов</w:t>
      </w:r>
      <w:r w:rsidRPr="00716494">
        <w:br/>
        <w:t>3) произвол королевских чиновников</w:t>
      </w:r>
      <w:r w:rsidRPr="00716494">
        <w:br/>
        <w:t>4) поражение в Столетней войне</w:t>
      </w:r>
    </w:p>
    <w:p w14:paraId="3929D68A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</w:p>
    <w:p w14:paraId="1B3B58EB" w14:textId="4484E3F4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11. В каком году произошло крестьянское восстание — Жаке</w:t>
      </w:r>
      <w:r w:rsidRPr="00716494">
        <w:rPr>
          <w:b/>
          <w:bCs/>
        </w:rPr>
        <w:softHyphen/>
        <w:t>рия — во Франции?</w:t>
      </w:r>
    </w:p>
    <w:p w14:paraId="4ECEFF05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</w:pPr>
      <w:r w:rsidRPr="00716494">
        <w:t>1) в 1358 г.</w:t>
      </w:r>
      <w:r w:rsidRPr="00716494">
        <w:br/>
        <w:t>2) в 1381 г.</w:t>
      </w:r>
      <w:r w:rsidRPr="00716494">
        <w:br/>
        <w:t>3) в 1448 г.</w:t>
      </w:r>
      <w:r w:rsidRPr="00716494">
        <w:br/>
        <w:t>4) в 1337 г.</w:t>
      </w:r>
    </w:p>
    <w:p w14:paraId="1753764A" w14:textId="77777777" w:rsidR="00716494" w:rsidRDefault="00716494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</w:p>
    <w:p w14:paraId="68116524" w14:textId="35DA6B4F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12. Установите соответствие между понятиями и их определениями.</w:t>
      </w:r>
    </w:p>
    <w:p w14:paraId="2777B64E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  <w:rPr>
          <w:b/>
          <w:bCs/>
        </w:rPr>
        <w:sectPr w:rsidR="00C004C6" w:rsidRPr="00716494" w:rsidSect="00C004C6">
          <w:pgSz w:w="11906" w:h="16838"/>
          <w:pgMar w:top="284" w:right="566" w:bottom="142" w:left="426" w:header="708" w:footer="708" w:gutter="0"/>
          <w:cols w:space="708"/>
          <w:docGrid w:linePitch="360"/>
        </w:sectPr>
      </w:pPr>
    </w:p>
    <w:p w14:paraId="10600379" w14:textId="2243A0EF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  <w:rPr>
          <w:b/>
          <w:bCs/>
        </w:rPr>
      </w:pPr>
      <w:r w:rsidRPr="00716494">
        <w:rPr>
          <w:b/>
          <w:bCs/>
        </w:rPr>
        <w:t xml:space="preserve">Понятия                                                               </w:t>
      </w:r>
    </w:p>
    <w:p w14:paraId="4E72029C" w14:textId="0E6E3B02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716494">
        <w:t>А) барщина</w:t>
      </w:r>
      <w:r w:rsidRPr="00716494">
        <w:br/>
      </w:r>
      <w:r w:rsidRPr="00716494">
        <w:rPr>
          <w:color w:val="000000"/>
        </w:rPr>
        <w:t>Б) трехполье</w:t>
      </w:r>
      <w:r w:rsidRPr="00716494">
        <w:rPr>
          <w:color w:val="000000"/>
        </w:rPr>
        <w:br/>
        <w:t>В) геральдика</w:t>
      </w:r>
      <w:r w:rsidRPr="00716494">
        <w:rPr>
          <w:color w:val="000000"/>
        </w:rPr>
        <w:br/>
        <w:t>Г) сеньор</w:t>
      </w:r>
    </w:p>
    <w:p w14:paraId="06DB09B8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 w:rsidRPr="00716494">
        <w:rPr>
          <w:b/>
          <w:bCs/>
          <w:color w:val="000000"/>
        </w:rPr>
        <w:t>Определения</w:t>
      </w:r>
    </w:p>
    <w:p w14:paraId="1C1092AA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150" w:afterAutospacing="0"/>
        <w:rPr>
          <w:color w:val="000000"/>
        </w:rPr>
      </w:pPr>
      <w:r w:rsidRPr="00716494">
        <w:rPr>
          <w:color w:val="000000"/>
        </w:rPr>
        <w:t>1) наука о гербах</w:t>
      </w:r>
      <w:r w:rsidRPr="00716494">
        <w:rPr>
          <w:color w:val="000000"/>
        </w:rPr>
        <w:br/>
        <w:t>2) работа зависимых крестьян на поле сеньора</w:t>
      </w:r>
      <w:r w:rsidRPr="00716494">
        <w:rPr>
          <w:color w:val="000000"/>
        </w:rPr>
        <w:br/>
        <w:t>3) человек, имеющий вассала</w:t>
      </w:r>
      <w:r w:rsidRPr="00716494">
        <w:rPr>
          <w:color w:val="000000"/>
        </w:rPr>
        <w:br/>
        <w:t>4) система земледелия, основанная на сочетании озимых и яровых посе</w:t>
      </w:r>
      <w:r w:rsidRPr="00716494">
        <w:rPr>
          <w:color w:val="000000"/>
        </w:rPr>
        <w:softHyphen/>
        <w:t>вов с паром</w:t>
      </w:r>
    </w:p>
    <w:p w14:paraId="3699A93A" w14:textId="77777777" w:rsidR="00C004C6" w:rsidRPr="00716494" w:rsidRDefault="00C004C6" w:rsidP="00C004C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ectPr w:rsidR="00C004C6" w:rsidRPr="00716494" w:rsidSect="00C004C6">
          <w:type w:val="continuous"/>
          <w:pgSz w:w="11906" w:h="16838"/>
          <w:pgMar w:top="284" w:right="566" w:bottom="1134" w:left="426" w:header="708" w:footer="708" w:gutter="0"/>
          <w:cols w:num="2" w:space="708"/>
          <w:docGrid w:linePitch="360"/>
        </w:sectPr>
      </w:pPr>
    </w:p>
    <w:p w14:paraId="58D0038A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13. Столетняя война произошла</w:t>
      </w:r>
    </w:p>
    <w:p w14:paraId="3F24B813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</w:pPr>
      <w:r w:rsidRPr="00716494">
        <w:t>1) в 1337-1437 гг.</w:t>
      </w:r>
      <w:r w:rsidRPr="00716494">
        <w:br/>
        <w:t>2) в 1337-1453 гг.</w:t>
      </w:r>
      <w:r w:rsidRPr="00716494">
        <w:br/>
        <w:t>3) в 1337-1471 гг.</w:t>
      </w:r>
      <w:r w:rsidRPr="00716494">
        <w:br/>
        <w:t>4) в 1328-1428 гг.</w:t>
      </w:r>
    </w:p>
    <w:p w14:paraId="7EB67CCD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</w:p>
    <w:p w14:paraId="39DEC4C0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716494">
        <w:rPr>
          <w:b/>
          <w:bCs/>
        </w:rPr>
        <w:t>14. Инквизиция — это</w:t>
      </w:r>
    </w:p>
    <w:p w14:paraId="322ED264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</w:pPr>
      <w:r w:rsidRPr="00716494">
        <w:t>1) специальный церковный суд для борьбы с ересью</w:t>
      </w:r>
      <w:r w:rsidRPr="00716494">
        <w:br/>
        <w:t>2) отвергнутое церковью учение</w:t>
      </w:r>
      <w:r w:rsidRPr="00716494">
        <w:br/>
        <w:t>3) суд с участием присяжных</w:t>
      </w:r>
      <w:r w:rsidRPr="00716494">
        <w:br/>
        <w:t>4) суд, в котором не применялись судебные испытания и пытки</w:t>
      </w:r>
    </w:p>
    <w:p w14:paraId="494A1B99" w14:textId="77777777" w:rsidR="00C004C6" w:rsidRPr="00716494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</w:p>
    <w:p w14:paraId="3B118B2F" w14:textId="77777777" w:rsidR="00C004C6" w:rsidRPr="00716494" w:rsidRDefault="00C004C6" w:rsidP="00C004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1649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15. К восточным славянам относятся племена:</w:t>
      </w:r>
    </w:p>
    <w:p w14:paraId="2B15524F" w14:textId="77777777" w:rsidR="00C004C6" w:rsidRPr="00716494" w:rsidRDefault="00C004C6" w:rsidP="00C004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16494">
        <w:rPr>
          <w:rFonts w:ascii="Times New Roman" w:eastAsia="Times New Roman" w:hAnsi="Times New Roman" w:cs="Times New Roman"/>
          <w:sz w:val="24"/>
          <w:szCs w:val="24"/>
          <w:lang w:eastAsia="ru-RU"/>
        </w:rPr>
        <w:t>1) хазары, печенеги, половцы</w:t>
      </w:r>
    </w:p>
    <w:p w14:paraId="6C035812" w14:textId="77777777" w:rsidR="00C004C6" w:rsidRPr="00716494" w:rsidRDefault="00C004C6" w:rsidP="00C004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16494">
        <w:rPr>
          <w:rFonts w:ascii="Times New Roman" w:eastAsia="Times New Roman" w:hAnsi="Times New Roman" w:cs="Times New Roman"/>
          <w:sz w:val="24"/>
          <w:szCs w:val="24"/>
          <w:lang w:eastAsia="ru-RU"/>
        </w:rPr>
        <w:t>2) поляне, древляне, дреговичи</w:t>
      </w:r>
    </w:p>
    <w:p w14:paraId="57568D4B" w14:textId="77777777" w:rsidR="00C004C6" w:rsidRPr="00716494" w:rsidRDefault="00C004C6" w:rsidP="00C004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16494">
        <w:rPr>
          <w:rFonts w:ascii="Times New Roman" w:eastAsia="Times New Roman" w:hAnsi="Times New Roman" w:cs="Times New Roman"/>
          <w:sz w:val="24"/>
          <w:szCs w:val="24"/>
          <w:lang w:eastAsia="ru-RU"/>
        </w:rPr>
        <w:t>3) торки, ливы, пруссы</w:t>
      </w:r>
    </w:p>
    <w:p w14:paraId="2E775FAC" w14:textId="77777777" w:rsidR="00C004C6" w:rsidRPr="00EA4385" w:rsidRDefault="00C004C6" w:rsidP="00C004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4385">
        <w:rPr>
          <w:rFonts w:ascii="Times New Roman" w:eastAsia="Times New Roman" w:hAnsi="Times New Roman" w:cs="Times New Roman"/>
          <w:sz w:val="24"/>
          <w:szCs w:val="24"/>
          <w:lang w:eastAsia="ru-RU"/>
        </w:rPr>
        <w:t>4) мурома, ливы, мордва</w:t>
      </w:r>
    </w:p>
    <w:p w14:paraId="349E12C4" w14:textId="77777777" w:rsidR="00C004C6" w:rsidRPr="00C004C6" w:rsidRDefault="00C004C6" w:rsidP="00C004C6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</w:rPr>
      </w:pPr>
    </w:p>
    <w:p w14:paraId="2F42B568" w14:textId="025CA263" w:rsidR="00C004C6" w:rsidRPr="00C004C6" w:rsidRDefault="00C004C6" w:rsidP="00C004C6">
      <w:pPr>
        <w:spacing w:line="276" w:lineRule="auto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004C6">
        <w:rPr>
          <w:rFonts w:ascii="Times New Roman" w:hAnsi="Times New Roman" w:cs="Times New Roman"/>
          <w:b/>
          <w:bCs/>
          <w:iCs/>
          <w:sz w:val="24"/>
          <w:szCs w:val="24"/>
        </w:rPr>
        <w:t>16. Рассмотрите изображения памятников культуры и выполните задание</w:t>
      </w:r>
      <w:r w:rsidR="00716494">
        <w:rPr>
          <w:rFonts w:ascii="Times New Roman" w:hAnsi="Times New Roman" w:cs="Times New Roman"/>
          <w:b/>
          <w:bCs/>
          <w:iCs/>
          <w:sz w:val="24"/>
          <w:szCs w:val="24"/>
        </w:rPr>
        <w:t>.</w:t>
      </w:r>
    </w:p>
    <w:p w14:paraId="2D362635" w14:textId="2004B80F" w:rsidR="00C004C6" w:rsidRPr="00C004C6" w:rsidRDefault="00C004C6" w:rsidP="00716494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004C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91332B1" wp14:editId="1F8D2518">
            <wp:extent cx="2385060" cy="1905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06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04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  </w:t>
      </w:r>
      <w:r w:rsidRPr="00C004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08C6DAC" wp14:editId="3E101973">
            <wp:extent cx="1866900" cy="19507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4876A" w14:textId="301A767E" w:rsidR="00C004C6" w:rsidRPr="00C004C6" w:rsidRDefault="00C004C6" w:rsidP="00716494">
      <w:pPr>
        <w:shd w:val="clear" w:color="auto" w:fill="FFFFFF"/>
        <w:spacing w:line="24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004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</w:t>
      </w:r>
      <w:r w:rsidRPr="00C004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65809E4" wp14:editId="5FEA06F9">
            <wp:extent cx="1737360" cy="2072640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207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04C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4.  </w:t>
      </w:r>
      <w:r w:rsidRPr="00C004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A8068B0" wp14:editId="3F335FE2">
            <wp:extent cx="3116580" cy="2072640"/>
            <wp:effectExtent l="0" t="0" r="762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580" cy="207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50E005" w14:textId="77777777" w:rsidR="00716494" w:rsidRDefault="00716494" w:rsidP="00C004C6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AB9DE9" w14:textId="36CE66F7" w:rsidR="00C004C6" w:rsidRPr="00C004C6" w:rsidRDefault="00C004C6" w:rsidP="00C004C6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004C6">
        <w:rPr>
          <w:rFonts w:ascii="Times New Roman" w:hAnsi="Times New Roman" w:cs="Times New Roman"/>
          <w:sz w:val="24"/>
          <w:szCs w:val="24"/>
        </w:rPr>
        <w:t xml:space="preserve">1. На каких двух из этих четырёх изображений представлены памятники культуры России, а на каких – памятники культуры зарубежных стран? Запишите в таблицу порядковые номера соответствующих памятников культуры. </w:t>
      </w:r>
    </w:p>
    <w:p w14:paraId="4AD5DA85" w14:textId="77777777" w:rsidR="00C004C6" w:rsidRPr="00C004C6" w:rsidRDefault="00C004C6" w:rsidP="00C004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004C6">
        <w:rPr>
          <w:rFonts w:ascii="Times New Roman" w:hAnsi="Times New Roman" w:cs="Times New Roman"/>
          <w:sz w:val="24"/>
          <w:szCs w:val="24"/>
        </w:rPr>
        <w:t>Ответ:</w:t>
      </w:r>
    </w:p>
    <w:tbl>
      <w:tblPr>
        <w:tblW w:w="0" w:type="auto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039"/>
        <w:gridCol w:w="3477"/>
      </w:tblGrid>
      <w:tr w:rsidR="00C004C6" w:rsidRPr="00C004C6" w14:paraId="3FF5A24E" w14:textId="77777777" w:rsidTr="00716494">
        <w:trPr>
          <w:trHeight w:val="249"/>
          <w:jc w:val="center"/>
        </w:trPr>
        <w:tc>
          <w:tcPr>
            <w:tcW w:w="40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92D0938" w14:textId="77777777" w:rsidR="00C004C6" w:rsidRPr="00C004C6" w:rsidRDefault="00C004C6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04C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Памятники культуры России </w:t>
            </w:r>
          </w:p>
        </w:tc>
        <w:tc>
          <w:tcPr>
            <w:tcW w:w="3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FC76836" w14:textId="77777777" w:rsidR="00C004C6" w:rsidRPr="00C004C6" w:rsidRDefault="00C004C6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04C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Памятники культуры зарубежных стран</w:t>
            </w:r>
          </w:p>
        </w:tc>
      </w:tr>
      <w:tr w:rsidR="00716494" w:rsidRPr="00716494" w14:paraId="6B2F743A" w14:textId="77777777" w:rsidTr="00716494">
        <w:trPr>
          <w:trHeight w:val="249"/>
          <w:jc w:val="center"/>
        </w:trPr>
        <w:tc>
          <w:tcPr>
            <w:tcW w:w="40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605723" w14:textId="76ADBD12" w:rsidR="00C004C6" w:rsidRPr="00716494" w:rsidRDefault="00C004C6" w:rsidP="00716494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FBBA87" w14:textId="77EDBE62" w:rsidR="00C004C6" w:rsidRPr="00716494" w:rsidRDefault="00C004C6" w:rsidP="00716494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68AD533" w14:textId="77777777" w:rsidR="00C004C6" w:rsidRPr="00C004C6" w:rsidRDefault="00C004C6" w:rsidP="00C004C6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</w:p>
    <w:p w14:paraId="6A75CC25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727803CD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2E797538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080321B3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0CDD4860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27D8E2DA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4295ACA6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2C6480CE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031D8068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635DBDCF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3CDE0F67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14AE357F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0FB4EBF4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07A6070F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72871BFF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62960B7A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7A94EE72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31BDD399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625EC61C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67C069B3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37831A24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687A0355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1964D5E3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3A7CDC28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7CB753D3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4B6D0FF6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4D8E8791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73B394A9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7F7A27C6" w14:textId="77777777" w:rsidR="00514A43" w:rsidRDefault="00514A43" w:rsidP="00922368">
      <w:pPr>
        <w:pStyle w:val="a4"/>
        <w:spacing w:after="0" w:line="256" w:lineRule="auto"/>
        <w:ind w:left="0"/>
        <w:jc w:val="both"/>
        <w:rPr>
          <w:rFonts w:ascii="Times New Roman" w:eastAsiaTheme="minorHAnsi" w:hAnsi="Times New Roman"/>
          <w:b/>
          <w:bCs/>
          <w:sz w:val="28"/>
          <w:szCs w:val="28"/>
          <w:u w:val="dotDash"/>
        </w:rPr>
      </w:pPr>
    </w:p>
    <w:p w14:paraId="4D353FA9" w14:textId="77777777" w:rsidR="000354C3" w:rsidRPr="00C004C6" w:rsidRDefault="000354C3">
      <w:pPr>
        <w:rPr>
          <w:sz w:val="24"/>
          <w:szCs w:val="24"/>
        </w:rPr>
      </w:pPr>
    </w:p>
    <w:sectPr w:rsidR="000354C3" w:rsidRPr="00C004C6" w:rsidSect="00F74FC2">
      <w:type w:val="continuous"/>
      <w:pgSz w:w="11906" w:h="16838"/>
      <w:pgMar w:top="284" w:right="566" w:bottom="142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412EE3"/>
    <w:multiLevelType w:val="hybridMultilevel"/>
    <w:tmpl w:val="F26497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124C"/>
    <w:rsid w:val="000210EF"/>
    <w:rsid w:val="000354C3"/>
    <w:rsid w:val="00514A43"/>
    <w:rsid w:val="00716494"/>
    <w:rsid w:val="00922368"/>
    <w:rsid w:val="00B50096"/>
    <w:rsid w:val="00C004C6"/>
    <w:rsid w:val="00C10797"/>
    <w:rsid w:val="00D7124C"/>
    <w:rsid w:val="00EA4385"/>
    <w:rsid w:val="00F422DE"/>
    <w:rsid w:val="00F74F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09E438"/>
  <w15:chartTrackingRefBased/>
  <w15:docId w15:val="{7D010D07-6D3F-429D-B73B-D74F2E6C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04C6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C004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922368"/>
    <w:pPr>
      <w:spacing w:line="254" w:lineRule="auto"/>
      <w:ind w:left="720"/>
      <w:contextualSpacing/>
    </w:pPr>
    <w:rPr>
      <w:rFonts w:ascii="Calibri" w:eastAsia="Calibri" w:hAnsi="Calibri" w:cs="Times New Roman"/>
    </w:rPr>
  </w:style>
  <w:style w:type="table" w:styleId="a5">
    <w:name w:val="Table Grid"/>
    <w:basedOn w:val="a1"/>
    <w:uiPriority w:val="59"/>
    <w:rsid w:val="009223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178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73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3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506</Words>
  <Characters>2890</Characters>
  <Application>Microsoft Office Word</Application>
  <DocSecurity>0</DocSecurity>
  <Lines>24</Lines>
  <Paragraphs>6</Paragraphs>
  <ScaleCrop>false</ScaleCrop>
  <Company/>
  <LinksUpToDate>false</LinksUpToDate>
  <CharactersWithSpaces>3390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Евгения</dc:creator>
  <cp:keywords/>
  <dc:description/>
  <cp:lastModifiedBy>Пользователь</cp:lastModifiedBy>
  <cp:revision>12</cp:revision>
  <dcterms:created xsi:type="dcterms:W3CDTF">2022-04-19T12:03:00Z</dcterms:created>
  <dcterms:modified xsi:type="dcterms:W3CDTF">2025-04-04T05:40:00Z</dcterms:modified>
</cp:coreProperties>
</file>